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B819" w14:textId="3682FF01" w:rsidR="0031558F" w:rsidRPr="001C2F68" w:rsidRDefault="00667CFB" w:rsidP="00667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Regulamin</w:t>
      </w:r>
    </w:p>
    <w:p w14:paraId="5A7DA466" w14:textId="0F2EB66E" w:rsidR="00667CFB" w:rsidRPr="001C2F68" w:rsidRDefault="00667CFB" w:rsidP="00667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przyznawania stypendium motywacyjnego</w:t>
      </w:r>
    </w:p>
    <w:p w14:paraId="4F5FCCBD" w14:textId="2F2CC08A" w:rsidR="00667CFB" w:rsidRPr="001C2F68" w:rsidRDefault="00667CFB" w:rsidP="00667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uczniom Szkoły Podstawowej z Oddziałami Integracyjnymi nr 9 </w:t>
      </w:r>
    </w:p>
    <w:p w14:paraId="5D85BC65" w14:textId="09754DA6" w:rsidR="00667CFB" w:rsidRPr="001C2F68" w:rsidRDefault="00667CFB" w:rsidP="00667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im. Bohaterów Westerplatte w Koninie</w:t>
      </w:r>
    </w:p>
    <w:p w14:paraId="743090C0" w14:textId="062DFF7A" w:rsidR="00667CFB" w:rsidRPr="001C2F68" w:rsidRDefault="00667CFB" w:rsidP="00667CFB">
      <w:pPr>
        <w:rPr>
          <w:rFonts w:ascii="Times New Roman" w:hAnsi="Times New Roman" w:cs="Times New Roman"/>
          <w:sz w:val="24"/>
          <w:szCs w:val="24"/>
        </w:rPr>
      </w:pPr>
    </w:p>
    <w:p w14:paraId="3CDE91FF" w14:textId="77777777" w:rsidR="004156F6" w:rsidRPr="001C2F68" w:rsidRDefault="004156F6" w:rsidP="004156F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Regulamin opracowano w oparciu o:</w:t>
      </w:r>
    </w:p>
    <w:p w14:paraId="4193BE86" w14:textId="77777777" w:rsidR="004156F6" w:rsidRPr="001C2F68" w:rsidRDefault="004156F6" w:rsidP="004156F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5C01012E" w14:textId="3298340B" w:rsidR="004156F6" w:rsidRDefault="004156F6" w:rsidP="000A026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bookmarkStart w:id="0" w:name="_Hlk505016983"/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Ustawę</w:t>
      </w:r>
      <w:r w:rsidR="000E40A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o systemie oświat</w:t>
      </w:r>
      <w:r w:rsidR="00641551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y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0E40A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z dnia 7 września 1991 r. </w:t>
      </w:r>
      <w:r w:rsidR="00257CDD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(Dz. U. z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20</w:t>
      </w:r>
      <w:r w:rsidR="003F53DD">
        <w:rPr>
          <w:rFonts w:ascii="Times New Roman" w:eastAsia="Batang" w:hAnsi="Times New Roman" w:cs="Times New Roman"/>
          <w:sz w:val="24"/>
          <w:szCs w:val="24"/>
          <w:lang w:eastAsia="pl-PL"/>
        </w:rPr>
        <w:t>2</w:t>
      </w:r>
      <w:r w:rsidR="000E40A2">
        <w:rPr>
          <w:rFonts w:ascii="Times New Roman" w:eastAsia="Batang" w:hAnsi="Times New Roman" w:cs="Times New Roman"/>
          <w:sz w:val="24"/>
          <w:szCs w:val="24"/>
          <w:lang w:eastAsia="pl-PL"/>
        </w:rPr>
        <w:t>5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roku</w:t>
      </w:r>
      <w:r w:rsidR="00257CDD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,</w:t>
      </w:r>
      <w:r w:rsidR="00526D9D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257CDD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poz.</w:t>
      </w:r>
      <w:r w:rsidR="004A419C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366FE7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881 </w:t>
      </w:r>
      <w:r w:rsidR="003F53DD">
        <w:rPr>
          <w:rFonts w:ascii="Times New Roman" w:eastAsia="Batang" w:hAnsi="Times New Roman" w:cs="Times New Roman"/>
          <w:sz w:val="24"/>
          <w:szCs w:val="24"/>
          <w:lang w:eastAsia="pl-PL"/>
        </w:rPr>
        <w:t>ze</w:t>
      </w:r>
      <w:r w:rsidR="00366FE7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zmian</w:t>
      </w:r>
      <w:r w:rsidR="003F53DD">
        <w:rPr>
          <w:rFonts w:ascii="Times New Roman" w:eastAsia="Batang" w:hAnsi="Times New Roman" w:cs="Times New Roman"/>
          <w:sz w:val="24"/>
          <w:szCs w:val="24"/>
          <w:lang w:eastAsia="pl-PL"/>
        </w:rPr>
        <w:t>ami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)</w:t>
      </w:r>
      <w:r w:rsidR="008E7F1A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bookmarkEnd w:id="0"/>
    <w:p w14:paraId="1992E5F3" w14:textId="0D90B2A0" w:rsidR="00366FE7" w:rsidRPr="003F53DD" w:rsidRDefault="00366FE7" w:rsidP="00366FE7">
      <w:pPr>
        <w:pStyle w:val="Akapitzlist"/>
        <w:numPr>
          <w:ilvl w:val="0"/>
          <w:numId w:val="4"/>
        </w:numPr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Ustawę z dnia 28 listopada 2003r. o świadczeniach rodzinnych art. 6 ust. 2 pkt. 2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F53DD"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1208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3F53D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0CCE912" w14:textId="77081EC0" w:rsidR="002422FE" w:rsidRPr="003F53DD" w:rsidRDefault="002422FE" w:rsidP="00366FE7">
      <w:pPr>
        <w:pStyle w:val="Akapitzlist"/>
        <w:jc w:val="both"/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Rozporządzenie Rady Ministrów z dnia 13 sierpnia 2024 r. w sprawie wysokości dochodu rodziny albo dochodu osoby uczącej się stanowiących podstawę ubiegania się o zasiłek rodzinny i specjalny zasiłek opiekuńczy, wysokości świadczeń rodzinnych oraz wysokości zasiłku dla opiekuna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(Dz. U. z 20</w:t>
      </w:r>
      <w:r w:rsidR="003F53DD"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2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4 roku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, 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poz.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1238, 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§1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ust. 4</w:t>
      </w:r>
      <w:r w:rsidRPr="003F53DD">
        <w:rPr>
          <w:rFonts w:ascii="Times New Roman" w:eastAsia="Batang" w:hAnsi="Times New Roman" w:cs="Times New Roman"/>
          <w:i/>
          <w:iCs/>
          <w:color w:val="000000" w:themeColor="text1"/>
          <w:sz w:val="24"/>
          <w:szCs w:val="24"/>
          <w:lang w:eastAsia="pl-PL"/>
        </w:rPr>
        <w:t>),</w:t>
      </w:r>
    </w:p>
    <w:p w14:paraId="6A5B844D" w14:textId="301649F5" w:rsidR="00667CFB" w:rsidRPr="003F53DD" w:rsidRDefault="00667CFB" w:rsidP="002422FE">
      <w:pPr>
        <w:spacing w:after="0" w:line="360" w:lineRule="auto"/>
        <w:ind w:left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</w:p>
    <w:p w14:paraId="261E9224" w14:textId="50B4C87D" w:rsidR="00667CFB" w:rsidRPr="001C2F68" w:rsidRDefault="003C646A" w:rsidP="00667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§1</w:t>
      </w:r>
    </w:p>
    <w:p w14:paraId="427C4857" w14:textId="77777777" w:rsidR="004C6F87" w:rsidRPr="001C2F68" w:rsidRDefault="004C6F87" w:rsidP="00667C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94123" w14:textId="19507FD5" w:rsidR="003C646A" w:rsidRPr="001C2F68" w:rsidRDefault="003C646A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1. Szkoła może udzielać stypendi</w:t>
      </w:r>
      <w:r w:rsidR="00DF64E7" w:rsidRPr="001C2F68">
        <w:rPr>
          <w:rFonts w:ascii="Times New Roman" w:hAnsi="Times New Roman" w:cs="Times New Roman"/>
          <w:sz w:val="24"/>
          <w:szCs w:val="24"/>
        </w:rPr>
        <w:t>a</w:t>
      </w:r>
      <w:r w:rsidRPr="001C2F68">
        <w:rPr>
          <w:rFonts w:ascii="Times New Roman" w:hAnsi="Times New Roman" w:cs="Times New Roman"/>
          <w:sz w:val="24"/>
          <w:szCs w:val="24"/>
        </w:rPr>
        <w:t xml:space="preserve"> motywacyjne za wyniki w nauce lub osiągnięcia sportowe.</w:t>
      </w:r>
    </w:p>
    <w:p w14:paraId="0602804E" w14:textId="28A2D93C" w:rsidR="003C646A" w:rsidRPr="001C2F68" w:rsidRDefault="003C646A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2. Stypendium motywacyjne przyznaje powołana przez dyrektora szkoły komisja stypendialna.</w:t>
      </w:r>
    </w:p>
    <w:p w14:paraId="0A74A718" w14:textId="4D1D62D3" w:rsidR="003C646A" w:rsidRPr="001C2F68" w:rsidRDefault="003C646A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3. Wniosek o przyznanie stypendium za wyniki w nauce lub osiągnięcia sportowe do komisji stypendialnej składa wychowawca klasy.</w:t>
      </w:r>
    </w:p>
    <w:p w14:paraId="75C272B5" w14:textId="5641EF40" w:rsidR="003C646A" w:rsidRPr="001C2F68" w:rsidRDefault="003C646A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4. Komisja stypendialna przekazuje wnioski wychowawców klas wraz ze swoją opinią dyrektorowi szkoły. </w:t>
      </w:r>
    </w:p>
    <w:p w14:paraId="723139CC" w14:textId="1E0D599D" w:rsidR="003C646A" w:rsidRPr="001C2F68" w:rsidRDefault="003C646A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5. Dyrektor szkoły podejmuje decyzję o przyznaniu stypendium na podstawie opinii komisji stypendialnej oraz opinii rady pedagogicznej, w ramach środków przyznawanych przez organ prowadzący na ten cel w budżecie szkoły. Decyzja dyrektora szkoły jest ostateczna.</w:t>
      </w:r>
    </w:p>
    <w:p w14:paraId="2D0B6DD5" w14:textId="5BF027EF" w:rsidR="001C2F68" w:rsidRPr="001C2F68" w:rsidRDefault="003C646A" w:rsidP="004C6F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6. </w:t>
      </w:r>
      <w:r w:rsidR="001C2F68" w:rsidRPr="001C2F68">
        <w:rPr>
          <w:rFonts w:ascii="Times New Roman" w:hAnsi="Times New Roman" w:cs="Times New Roman"/>
          <w:sz w:val="24"/>
          <w:szCs w:val="24"/>
        </w:rPr>
        <w:t xml:space="preserve">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Stypendium za wyniki w n</w:t>
      </w:r>
      <w:r w:rsidR="003845B3" w:rsidRPr="001C2F68">
        <w:rPr>
          <w:rFonts w:ascii="Times New Roman" w:hAnsi="Times New Roman" w:cs="Times New Roman"/>
          <w:b/>
          <w:bCs/>
          <w:sz w:val="24"/>
          <w:szCs w:val="24"/>
        </w:rPr>
        <w:t>auce jest wypłacane raz w półroczu</w:t>
      </w:r>
      <w:r w:rsidR="001C2F68" w:rsidRPr="001C2F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72CD2E" w14:textId="0C6AD63A" w:rsidR="003C646A" w:rsidRPr="001C2F68" w:rsidRDefault="001C2F68" w:rsidP="004C6F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7.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 xml:space="preserve"> Stypendium </w:t>
      </w:r>
      <w:r w:rsidR="003845B3" w:rsidRPr="001C2F68">
        <w:rPr>
          <w:rFonts w:ascii="Times New Roman" w:hAnsi="Times New Roman" w:cs="Times New Roman"/>
          <w:b/>
          <w:bCs/>
          <w:sz w:val="24"/>
          <w:szCs w:val="24"/>
        </w:rPr>
        <w:t>za osiągnięcia sportowe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 xml:space="preserve"> jest wypłacane</w:t>
      </w:r>
      <w:r w:rsidR="003845B3" w:rsidRPr="001C2F68">
        <w:rPr>
          <w:rFonts w:ascii="Times New Roman" w:hAnsi="Times New Roman" w:cs="Times New Roman"/>
          <w:b/>
          <w:bCs/>
          <w:sz w:val="24"/>
          <w:szCs w:val="24"/>
        </w:rPr>
        <w:t xml:space="preserve"> raz w roku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 xml:space="preserve">, po zakończeniu </w:t>
      </w:r>
      <w:r w:rsidR="003803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i podsumowaniu wszystkich etapów zawodów sportowych.</w:t>
      </w:r>
    </w:p>
    <w:p w14:paraId="1652CBDD" w14:textId="77777777" w:rsidR="004C6F87" w:rsidRPr="001C2F68" w:rsidRDefault="004C6F87" w:rsidP="00EC6E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65185" w14:textId="094AFA3C" w:rsidR="003C646A" w:rsidRPr="001C2F68" w:rsidRDefault="003C646A" w:rsidP="00EC6E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§2</w:t>
      </w:r>
    </w:p>
    <w:p w14:paraId="1C6E8440" w14:textId="5ADF5DCD" w:rsidR="00EC6EA1" w:rsidRPr="001C2F68" w:rsidRDefault="00EC6EA1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591C01" w:rsidRPr="001C2F68">
        <w:rPr>
          <w:rFonts w:ascii="Times New Roman" w:hAnsi="Times New Roman" w:cs="Times New Roman"/>
          <w:sz w:val="24"/>
          <w:szCs w:val="24"/>
        </w:rPr>
        <w:t>W klasach 4 – 6 s</w:t>
      </w:r>
      <w:r w:rsidRPr="001C2F68">
        <w:rPr>
          <w:rFonts w:ascii="Times New Roman" w:hAnsi="Times New Roman" w:cs="Times New Roman"/>
          <w:sz w:val="24"/>
          <w:szCs w:val="24"/>
        </w:rPr>
        <w:t>typendium za wyniki w nauce może być przyznane uczniowi, który uzys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kał średnią ocen </w:t>
      </w:r>
      <w:r w:rsidR="003845B3" w:rsidRPr="001C2F68">
        <w:rPr>
          <w:rFonts w:ascii="Times New Roman" w:hAnsi="Times New Roman" w:cs="Times New Roman"/>
          <w:b/>
          <w:sz w:val="24"/>
          <w:szCs w:val="24"/>
        </w:rPr>
        <w:t>6,0</w:t>
      </w:r>
      <w:r w:rsidRPr="001C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C01" w:rsidRPr="001C2F68">
        <w:rPr>
          <w:rFonts w:ascii="Times New Roman" w:hAnsi="Times New Roman" w:cs="Times New Roman"/>
          <w:sz w:val="24"/>
          <w:szCs w:val="24"/>
        </w:rPr>
        <w:t>z przedmiotów: język polski, język angielski, historia, matematyka, przyroda</w:t>
      </w:r>
      <w:r w:rsidR="00FD4C90" w:rsidRPr="001C2F68">
        <w:rPr>
          <w:rFonts w:ascii="Times New Roman" w:hAnsi="Times New Roman" w:cs="Times New Roman"/>
          <w:sz w:val="24"/>
          <w:szCs w:val="24"/>
        </w:rPr>
        <w:t>/biologia</w:t>
      </w:r>
      <w:r w:rsidR="00591C01" w:rsidRPr="001C2F68">
        <w:rPr>
          <w:rFonts w:ascii="Times New Roman" w:hAnsi="Times New Roman" w:cs="Times New Roman"/>
          <w:sz w:val="24"/>
          <w:szCs w:val="24"/>
        </w:rPr>
        <w:t xml:space="preserve">, </w:t>
      </w:r>
      <w:r w:rsidRPr="001C2F68">
        <w:rPr>
          <w:rFonts w:ascii="Times New Roman" w:hAnsi="Times New Roman" w:cs="Times New Roman"/>
          <w:sz w:val="24"/>
          <w:szCs w:val="24"/>
        </w:rPr>
        <w:t xml:space="preserve">oraz co najmniej </w:t>
      </w:r>
      <w:r w:rsidR="00031ED3" w:rsidRPr="001C2F68"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dobrą</w:t>
      </w:r>
      <w:r w:rsidRPr="001C2F68">
        <w:rPr>
          <w:rFonts w:ascii="Times New Roman" w:hAnsi="Times New Roman" w:cs="Times New Roman"/>
          <w:sz w:val="24"/>
          <w:szCs w:val="24"/>
        </w:rPr>
        <w:t xml:space="preserve"> ocenę 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z </w:t>
      </w:r>
      <w:r w:rsidRPr="001C2F68">
        <w:rPr>
          <w:rFonts w:ascii="Times New Roman" w:hAnsi="Times New Roman" w:cs="Times New Roman"/>
          <w:sz w:val="24"/>
          <w:szCs w:val="24"/>
        </w:rPr>
        <w:t>zachowania w półroczu poprzedzającym półrocze, w którym przyznaje się to stypendium, z zastrzeżeniem ust.</w:t>
      </w:r>
      <w:r w:rsidR="004156F6" w:rsidRPr="001C2F68">
        <w:rPr>
          <w:rFonts w:ascii="Times New Roman" w:hAnsi="Times New Roman" w:cs="Times New Roman"/>
          <w:sz w:val="24"/>
          <w:szCs w:val="24"/>
        </w:rPr>
        <w:t>3</w:t>
      </w:r>
      <w:r w:rsidRPr="001C2F68">
        <w:rPr>
          <w:rFonts w:ascii="Times New Roman" w:hAnsi="Times New Roman" w:cs="Times New Roman"/>
          <w:sz w:val="24"/>
          <w:szCs w:val="24"/>
        </w:rPr>
        <w:t>.</w:t>
      </w:r>
    </w:p>
    <w:p w14:paraId="59C86C06" w14:textId="1E85ED75" w:rsidR="00031ED3" w:rsidRPr="001C2F68" w:rsidRDefault="00031ED3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2. W klasach 7 - 8 stypendium za wyniki w nauce może być przyznane uczniowi, który uzy</w:t>
      </w:r>
      <w:r w:rsidR="003845B3" w:rsidRPr="001C2F68">
        <w:rPr>
          <w:rFonts w:ascii="Times New Roman" w:hAnsi="Times New Roman" w:cs="Times New Roman"/>
          <w:sz w:val="24"/>
          <w:szCs w:val="24"/>
        </w:rPr>
        <w:t>skał średnią ocen</w:t>
      </w:r>
      <w:r w:rsidR="00C87063" w:rsidRPr="001C2F68">
        <w:rPr>
          <w:rFonts w:ascii="Times New Roman" w:hAnsi="Times New Roman" w:cs="Times New Roman"/>
          <w:sz w:val="24"/>
          <w:szCs w:val="24"/>
        </w:rPr>
        <w:t xml:space="preserve"> </w:t>
      </w:r>
      <w:r w:rsidR="003845B3" w:rsidRPr="001C2F68">
        <w:rPr>
          <w:rFonts w:ascii="Times New Roman" w:hAnsi="Times New Roman" w:cs="Times New Roman"/>
          <w:b/>
          <w:sz w:val="24"/>
          <w:szCs w:val="24"/>
        </w:rPr>
        <w:t>6</w:t>
      </w:r>
      <w:r w:rsidRPr="001C2F68">
        <w:rPr>
          <w:rFonts w:ascii="Times New Roman" w:hAnsi="Times New Roman" w:cs="Times New Roman"/>
          <w:b/>
          <w:sz w:val="24"/>
          <w:szCs w:val="24"/>
        </w:rPr>
        <w:t>,</w:t>
      </w:r>
      <w:r w:rsidR="003845B3" w:rsidRPr="001C2F68">
        <w:rPr>
          <w:rFonts w:ascii="Times New Roman" w:hAnsi="Times New Roman" w:cs="Times New Roman"/>
          <w:b/>
          <w:sz w:val="24"/>
          <w:szCs w:val="24"/>
        </w:rPr>
        <w:t>0</w:t>
      </w:r>
      <w:r w:rsidRPr="001C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F68">
        <w:rPr>
          <w:rFonts w:ascii="Times New Roman" w:hAnsi="Times New Roman" w:cs="Times New Roman"/>
          <w:sz w:val="24"/>
          <w:szCs w:val="24"/>
        </w:rPr>
        <w:t xml:space="preserve">z przedmiotów: język polski, język angielski, historia, matematyka, biologia, fizyka, chemia, geografia. Oceny z pozostałych przedmiotów są nie niższe niż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C2F68">
        <w:rPr>
          <w:rFonts w:ascii="Times New Roman" w:hAnsi="Times New Roman" w:cs="Times New Roman"/>
          <w:b/>
          <w:sz w:val="24"/>
          <w:szCs w:val="24"/>
        </w:rPr>
        <w:t>,</w:t>
      </w:r>
      <w:r w:rsidR="003845B3" w:rsidRPr="001C2F68">
        <w:rPr>
          <w:rFonts w:ascii="Times New Roman" w:hAnsi="Times New Roman" w:cs="Times New Roman"/>
          <w:b/>
          <w:sz w:val="24"/>
          <w:szCs w:val="24"/>
        </w:rPr>
        <w:t>0</w:t>
      </w:r>
      <w:r w:rsidRPr="001C2F68">
        <w:rPr>
          <w:rFonts w:ascii="Times New Roman" w:hAnsi="Times New Roman" w:cs="Times New Roman"/>
          <w:sz w:val="24"/>
          <w:szCs w:val="24"/>
        </w:rPr>
        <w:t xml:space="preserve"> oraz co najmniej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bardzo dobrą</w:t>
      </w:r>
      <w:r w:rsidRPr="001C2F68">
        <w:rPr>
          <w:rFonts w:ascii="Times New Roman" w:hAnsi="Times New Roman" w:cs="Times New Roman"/>
          <w:sz w:val="24"/>
          <w:szCs w:val="24"/>
        </w:rPr>
        <w:t xml:space="preserve"> ocenę zachowania w półroczu poprzedzającym półrocze, w którym przyznaje się to stypendium, z zastrzeżeniem ust.3.</w:t>
      </w:r>
    </w:p>
    <w:p w14:paraId="5B4BE01A" w14:textId="3258E5D6" w:rsidR="00526D9D" w:rsidRPr="001C2F68" w:rsidRDefault="00526D9D" w:rsidP="001C2F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3. W przypadku dużej ilości uczniów spełniających kryterium ust. 1 i ust. 2 komisja</w:t>
      </w:r>
      <w:r w:rsidR="0038032E">
        <w:rPr>
          <w:rFonts w:ascii="Times New Roman" w:hAnsi="Times New Roman" w:cs="Times New Roman"/>
          <w:sz w:val="24"/>
          <w:szCs w:val="24"/>
        </w:rPr>
        <w:t xml:space="preserve"> </w:t>
      </w:r>
      <w:r w:rsidRPr="001C2F68">
        <w:rPr>
          <w:rFonts w:ascii="Times New Roman" w:hAnsi="Times New Roman" w:cs="Times New Roman"/>
          <w:sz w:val="24"/>
          <w:szCs w:val="24"/>
        </w:rPr>
        <w:t>stypendialna przyznaje stypendia uczniom, którzy osiągnęli najwyższe średnie ocen w szkole</w:t>
      </w:r>
    </w:p>
    <w:p w14:paraId="2B1B45E8" w14:textId="08E119E5" w:rsidR="00526D9D" w:rsidRPr="001C2F68" w:rsidRDefault="00526D9D" w:rsidP="001C2F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i ocenę wzorową z zachowania.</w:t>
      </w:r>
    </w:p>
    <w:p w14:paraId="46FBEF62" w14:textId="589AB652" w:rsidR="002C41E3" w:rsidRPr="001C2F68" w:rsidRDefault="00526D9D" w:rsidP="004156F6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4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.  Stypendium za wyniki w nauce może również uzyskać uczeń, który osiągnął</w:t>
      </w:r>
      <w:r w:rsidR="004156F6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średnią ocen nie niższą niż </w:t>
      </w:r>
      <w:r w:rsidR="002C41E3" w:rsidRPr="001C2F68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4,50</w:t>
      </w:r>
      <w:r w:rsidR="004156F6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i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co najmniej bardzo dobrą ocenę</w:t>
      </w:r>
      <w:r w:rsidR="003845B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z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zachowania a jego udział i osiągnięcia </w:t>
      </w:r>
      <w:r w:rsidR="004156F6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br/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w olimpiadach</w:t>
      </w:r>
      <w:r w:rsidR="004156F6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i </w:t>
      </w:r>
      <w:r w:rsidR="003845B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wojewódzkich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konkursach przedmiotowych, wskazują na szczególne zaangażowanie w zdobywaniu wiedzy z tych przedmiotów.</w:t>
      </w:r>
    </w:p>
    <w:p w14:paraId="750957D3" w14:textId="462C62AC" w:rsidR="002B35AF" w:rsidRPr="001C2F68" w:rsidRDefault="00526D9D" w:rsidP="00EC6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5</w:t>
      </w:r>
      <w:r w:rsidR="00EC6EA1" w:rsidRPr="001C2F68">
        <w:rPr>
          <w:rFonts w:ascii="Times New Roman" w:hAnsi="Times New Roman" w:cs="Times New Roman"/>
          <w:sz w:val="24"/>
          <w:szCs w:val="24"/>
        </w:rPr>
        <w:t>. Stypendia za wyniki w nauce nie udziela się uczniom klas I – III oraz klas IV do zakończenia pierwszego półrocza nauki.</w:t>
      </w:r>
    </w:p>
    <w:p w14:paraId="5A53F508" w14:textId="2685493A" w:rsidR="003845B3" w:rsidRPr="001C2F68" w:rsidRDefault="002B35AF" w:rsidP="002B35AF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 §3</w:t>
      </w:r>
    </w:p>
    <w:p w14:paraId="37D31E4D" w14:textId="18A3D0DE" w:rsidR="003845B3" w:rsidRPr="001C2F68" w:rsidRDefault="00C87063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1. </w:t>
      </w:r>
      <w:r w:rsidR="003845B3" w:rsidRPr="001C2F68">
        <w:rPr>
          <w:rFonts w:ascii="Times New Roman" w:hAnsi="Times New Roman" w:cs="Times New Roman"/>
          <w:sz w:val="24"/>
          <w:szCs w:val="24"/>
        </w:rPr>
        <w:t>Jednorazowe stypendium sportowe może zostać przyznane uczniowi, który w danym roku szkolnym osiągnął wysokie wyniki sportowe i wykazał s</w:t>
      </w:r>
      <w:r w:rsidR="002B35AF" w:rsidRPr="001C2F68">
        <w:rPr>
          <w:rFonts w:ascii="Times New Roman" w:hAnsi="Times New Roman" w:cs="Times New Roman"/>
          <w:sz w:val="24"/>
          <w:szCs w:val="24"/>
        </w:rPr>
        <w:t xml:space="preserve">ię szczególnym zaangażowaniem </w:t>
      </w:r>
      <w:r w:rsidR="003803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35AF" w:rsidRPr="001C2F68">
        <w:rPr>
          <w:rFonts w:ascii="Times New Roman" w:hAnsi="Times New Roman" w:cs="Times New Roman"/>
          <w:sz w:val="24"/>
          <w:szCs w:val="24"/>
        </w:rPr>
        <w:t xml:space="preserve">w 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reprezentowaniu szkoły w </w:t>
      </w:r>
      <w:r w:rsidR="00F71305" w:rsidRPr="001C2F68">
        <w:rPr>
          <w:rFonts w:ascii="Times New Roman" w:hAnsi="Times New Roman" w:cs="Times New Roman"/>
          <w:sz w:val="24"/>
          <w:szCs w:val="24"/>
        </w:rPr>
        <w:t xml:space="preserve">Wielkopolskich </w:t>
      </w:r>
      <w:r w:rsidR="003845B3" w:rsidRPr="001C2F68">
        <w:rPr>
          <w:rFonts w:ascii="Times New Roman" w:hAnsi="Times New Roman" w:cs="Times New Roman"/>
          <w:sz w:val="24"/>
          <w:szCs w:val="24"/>
        </w:rPr>
        <w:t>Igrzyskach Młodzieży Szkolnej prowadzonych przez Szkolny Związek Sportowy „WIELKOPOLSKA” w Poznaniu.</w:t>
      </w:r>
    </w:p>
    <w:p w14:paraId="393E483D" w14:textId="202923A7" w:rsidR="003845B3" w:rsidRPr="001C2F68" w:rsidRDefault="003845B3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Ponadto uzyskał minimum ocenę </w:t>
      </w:r>
      <w:r w:rsidRPr="001C2F68">
        <w:rPr>
          <w:rFonts w:ascii="Times New Roman" w:hAnsi="Times New Roman" w:cs="Times New Roman"/>
          <w:b/>
          <w:bCs/>
          <w:sz w:val="24"/>
          <w:szCs w:val="24"/>
        </w:rPr>
        <w:t>5,0</w:t>
      </w:r>
      <w:r w:rsidRPr="001C2F68">
        <w:rPr>
          <w:rFonts w:ascii="Times New Roman" w:hAnsi="Times New Roman" w:cs="Times New Roman"/>
          <w:sz w:val="24"/>
          <w:szCs w:val="24"/>
        </w:rPr>
        <w:t xml:space="preserve"> z </w:t>
      </w:r>
      <w:r w:rsidR="002B35AF" w:rsidRPr="001C2F68">
        <w:rPr>
          <w:rFonts w:ascii="Times New Roman" w:hAnsi="Times New Roman" w:cs="Times New Roman"/>
          <w:sz w:val="24"/>
          <w:szCs w:val="24"/>
        </w:rPr>
        <w:t xml:space="preserve">wychowania fizycznego i </w:t>
      </w:r>
      <w:r w:rsidRPr="001C2F68">
        <w:rPr>
          <w:rFonts w:ascii="Times New Roman" w:hAnsi="Times New Roman" w:cs="Times New Roman"/>
          <w:sz w:val="24"/>
          <w:szCs w:val="24"/>
        </w:rPr>
        <w:t>bardzo dobre zachowanie.</w:t>
      </w:r>
    </w:p>
    <w:p w14:paraId="256624F4" w14:textId="69B49979" w:rsidR="003845B3" w:rsidRPr="001C2F68" w:rsidRDefault="00C87063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2. </w:t>
      </w:r>
      <w:r w:rsidR="003845B3" w:rsidRPr="001C2F68">
        <w:rPr>
          <w:rFonts w:ascii="Times New Roman" w:hAnsi="Times New Roman" w:cs="Times New Roman"/>
          <w:sz w:val="24"/>
          <w:szCs w:val="24"/>
        </w:rPr>
        <w:t>O stypendium może ubiegać się uczeń, który:</w:t>
      </w:r>
    </w:p>
    <w:p w14:paraId="6F3C9867" w14:textId="127A6F5B" w:rsidR="003845B3" w:rsidRPr="001C2F68" w:rsidRDefault="00526D9D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   2.1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 zdobył miejsce indywidualnie lub drużynowo na podium (miejsce 1-3) na zawodach rejonowych</w:t>
      </w:r>
      <w:r w:rsidRPr="001C2F68">
        <w:rPr>
          <w:rFonts w:ascii="Times New Roman" w:hAnsi="Times New Roman" w:cs="Times New Roman"/>
          <w:sz w:val="24"/>
          <w:szCs w:val="24"/>
        </w:rPr>
        <w:t>,</w:t>
      </w:r>
    </w:p>
    <w:p w14:paraId="6A1FBFC8" w14:textId="062D49F2" w:rsidR="00C87063" w:rsidRPr="001C2F68" w:rsidRDefault="00526D9D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   2.2</w:t>
      </w:r>
      <w:r w:rsidR="002B35AF" w:rsidRPr="001C2F68">
        <w:rPr>
          <w:rFonts w:ascii="Times New Roman" w:hAnsi="Times New Roman" w:cs="Times New Roman"/>
          <w:sz w:val="24"/>
          <w:szCs w:val="24"/>
        </w:rPr>
        <w:t xml:space="preserve"> zajął miejsce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 od 1-16 na mistrzostwach wojewó</w:t>
      </w:r>
      <w:r w:rsidR="002B35AF" w:rsidRPr="001C2F68">
        <w:rPr>
          <w:rFonts w:ascii="Times New Roman" w:hAnsi="Times New Roman" w:cs="Times New Roman"/>
          <w:sz w:val="24"/>
          <w:szCs w:val="24"/>
        </w:rPr>
        <w:t>dztwa, do których awansował bez eliminacji rejonowych</w:t>
      </w:r>
      <w:r w:rsidR="00C87063" w:rsidRPr="001C2F68">
        <w:rPr>
          <w:rFonts w:ascii="Times New Roman" w:hAnsi="Times New Roman" w:cs="Times New Roman"/>
          <w:sz w:val="24"/>
          <w:szCs w:val="24"/>
        </w:rPr>
        <w:t>.</w:t>
      </w:r>
    </w:p>
    <w:p w14:paraId="69572619" w14:textId="42DDC81B" w:rsidR="00C87063" w:rsidRPr="001C2F68" w:rsidRDefault="001C2F68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B06B7" w:rsidRPr="001C2F68">
        <w:rPr>
          <w:rFonts w:ascii="Times New Roman" w:hAnsi="Times New Roman" w:cs="Times New Roman"/>
          <w:sz w:val="24"/>
          <w:szCs w:val="24"/>
        </w:rPr>
        <w:t xml:space="preserve">. </w:t>
      </w:r>
      <w:r w:rsidR="003845B3" w:rsidRPr="001C2F68">
        <w:rPr>
          <w:rFonts w:ascii="Times New Roman" w:hAnsi="Times New Roman" w:cs="Times New Roman"/>
          <w:sz w:val="24"/>
          <w:szCs w:val="24"/>
        </w:rPr>
        <w:t>W przypadku dużej ilości uczniów spełniających kryterium ust. 1</w:t>
      </w:r>
      <w:r w:rsidR="000B06B7" w:rsidRPr="001C2F68">
        <w:rPr>
          <w:rFonts w:ascii="Times New Roman" w:hAnsi="Times New Roman" w:cs="Times New Roman"/>
          <w:sz w:val="24"/>
          <w:szCs w:val="24"/>
        </w:rPr>
        <w:t xml:space="preserve"> i ust. 2</w:t>
      </w:r>
      <w:r w:rsidR="003845B3" w:rsidRPr="001C2F68">
        <w:rPr>
          <w:rFonts w:ascii="Times New Roman" w:hAnsi="Times New Roman" w:cs="Times New Roman"/>
          <w:sz w:val="24"/>
          <w:szCs w:val="24"/>
        </w:rPr>
        <w:t xml:space="preserve"> komisja stypendialna przyznaje stypendia uczniom, którzy osiągnęli najwyższe wyniki sportowe </w:t>
      </w:r>
      <w:r w:rsidR="007C3A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45B3" w:rsidRPr="001C2F68">
        <w:rPr>
          <w:rFonts w:ascii="Times New Roman" w:hAnsi="Times New Roman" w:cs="Times New Roman"/>
          <w:sz w:val="24"/>
          <w:szCs w:val="24"/>
        </w:rPr>
        <w:t>w szkole.</w:t>
      </w:r>
    </w:p>
    <w:p w14:paraId="1BB601D6" w14:textId="1E171B49" w:rsidR="002B35AF" w:rsidRPr="001C2F68" w:rsidRDefault="002B35AF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 </w:t>
      </w:r>
      <w:r w:rsidR="001C2F68" w:rsidRPr="001C2F68">
        <w:rPr>
          <w:rFonts w:ascii="Times New Roman" w:hAnsi="Times New Roman" w:cs="Times New Roman"/>
          <w:sz w:val="24"/>
          <w:szCs w:val="24"/>
        </w:rPr>
        <w:t>4</w:t>
      </w:r>
      <w:r w:rsidR="003845B3" w:rsidRPr="001C2F68">
        <w:rPr>
          <w:rFonts w:ascii="Times New Roman" w:hAnsi="Times New Roman" w:cs="Times New Roman"/>
          <w:sz w:val="24"/>
          <w:szCs w:val="24"/>
        </w:rPr>
        <w:t>. Informacje na temat sportowych osiągnięć uczniów w for</w:t>
      </w:r>
      <w:r w:rsidRPr="001C2F68">
        <w:rPr>
          <w:rFonts w:ascii="Times New Roman" w:hAnsi="Times New Roman" w:cs="Times New Roman"/>
          <w:sz w:val="24"/>
          <w:szCs w:val="24"/>
        </w:rPr>
        <w:t xml:space="preserve">mie pisemnej wychowawcom               klas </w:t>
      </w:r>
      <w:r w:rsidR="003845B3" w:rsidRPr="001C2F68">
        <w:rPr>
          <w:rFonts w:ascii="Times New Roman" w:hAnsi="Times New Roman" w:cs="Times New Roman"/>
          <w:sz w:val="24"/>
          <w:szCs w:val="24"/>
        </w:rPr>
        <w:t>przekazują naucz</w:t>
      </w:r>
      <w:r w:rsidRPr="001C2F68">
        <w:rPr>
          <w:rFonts w:ascii="Times New Roman" w:hAnsi="Times New Roman" w:cs="Times New Roman"/>
          <w:sz w:val="24"/>
          <w:szCs w:val="24"/>
        </w:rPr>
        <w:t xml:space="preserve">yciele wychowania fizycznego. </w:t>
      </w:r>
    </w:p>
    <w:p w14:paraId="2CA9D7A3" w14:textId="07806BE3" w:rsidR="007C3A42" w:rsidRPr="001C2F68" w:rsidRDefault="002B35AF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 xml:space="preserve"> </w:t>
      </w:r>
      <w:r w:rsidR="001C2F68" w:rsidRPr="001C2F68">
        <w:rPr>
          <w:rFonts w:ascii="Times New Roman" w:hAnsi="Times New Roman" w:cs="Times New Roman"/>
          <w:sz w:val="24"/>
          <w:szCs w:val="24"/>
        </w:rPr>
        <w:t>5</w:t>
      </w:r>
      <w:r w:rsidR="003845B3" w:rsidRPr="001C2F68">
        <w:rPr>
          <w:rFonts w:ascii="Times New Roman" w:hAnsi="Times New Roman" w:cs="Times New Roman"/>
          <w:sz w:val="24"/>
          <w:szCs w:val="24"/>
        </w:rPr>
        <w:t>. Stypendium za osiągnięcia sportowe nie udziela się uczniom klas I – III.</w:t>
      </w:r>
    </w:p>
    <w:p w14:paraId="1C03BBE1" w14:textId="60CD8947" w:rsidR="005D6481" w:rsidRPr="001C2F68" w:rsidRDefault="005D6481" w:rsidP="000B06B7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§4</w:t>
      </w:r>
    </w:p>
    <w:p w14:paraId="3487EFF8" w14:textId="39881A15" w:rsidR="004C6F87" w:rsidRPr="007C3A42" w:rsidRDefault="007A02A9" w:rsidP="007C3A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2">
        <w:rPr>
          <w:rFonts w:ascii="Times New Roman" w:hAnsi="Times New Roman" w:cs="Times New Roman"/>
          <w:sz w:val="24"/>
          <w:szCs w:val="24"/>
        </w:rPr>
        <w:t>W przypadku ucznia osiągającego wysokie wyniki sportowe i naukowe komisja stypendialna, po rozpatrzeniu wniosków, podejmie decyzję o wysokości stypendium.</w:t>
      </w:r>
    </w:p>
    <w:p w14:paraId="5CC2D592" w14:textId="77777777" w:rsidR="007C3A42" w:rsidRPr="007C3A42" w:rsidRDefault="007C3A42" w:rsidP="007C3A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60A54" w14:textId="70A3D58C" w:rsidR="002C41E3" w:rsidRPr="001C2F68" w:rsidRDefault="002C41E3" w:rsidP="000B06B7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§5</w:t>
      </w:r>
    </w:p>
    <w:p w14:paraId="081532CA" w14:textId="77777777" w:rsidR="008E7F1A" w:rsidRDefault="00F650C5" w:rsidP="008E7F1A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1.  </w:t>
      </w:r>
      <w:r w:rsidR="008E7F1A" w:rsidRPr="008E7F1A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Stypendium za wyniki w nauce lub osiągnięcia sportowe nie może przekroczyć dwukrotności kwoty, o której mowa w art. 6 ust. 2 pkt. 2 ustawy z dn. 28 listopada 2003 roku o świadczeniach rodzinnych. </w:t>
      </w:r>
    </w:p>
    <w:p w14:paraId="29C5E576" w14:textId="77777777" w:rsidR="008E7F1A" w:rsidRDefault="008E7F1A" w:rsidP="008E7F1A">
      <w:pPr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66C8001B" w14:textId="304A3451" w:rsidR="00F650C5" w:rsidRPr="001C2F68" w:rsidRDefault="00F650C5" w:rsidP="008E7F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2F68">
        <w:rPr>
          <w:rFonts w:ascii="Times New Roman" w:hAnsi="Times New Roman" w:cs="Times New Roman"/>
          <w:sz w:val="24"/>
          <w:szCs w:val="24"/>
        </w:rPr>
        <w:t>§6</w:t>
      </w:r>
    </w:p>
    <w:p w14:paraId="40C6D20D" w14:textId="1EB49E11" w:rsidR="002C41E3" w:rsidRPr="001C2F68" w:rsidRDefault="002C41E3" w:rsidP="000B06B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1. Uczeń traci prawo do przyznania stypendium, jeżeli:</w:t>
      </w:r>
    </w:p>
    <w:p w14:paraId="26751CC8" w14:textId="755EF39A" w:rsidR="002C41E3" w:rsidRPr="001C2F68" w:rsidRDefault="00526D9D" w:rsidP="000B06B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 1.1</w:t>
      </w:r>
      <w:r w:rsidR="000B06B7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pali papierosy</w:t>
      </w:r>
    </w:p>
    <w:p w14:paraId="75DDF93F" w14:textId="515299EF" w:rsidR="002C41E3" w:rsidRPr="001C2F68" w:rsidRDefault="00526D9D" w:rsidP="000B06B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7C3A4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1.2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spożywa alkohol i inne środki odurzające</w:t>
      </w:r>
    </w:p>
    <w:p w14:paraId="5FAFE8DC" w14:textId="68E855C4" w:rsidR="002C41E3" w:rsidRPr="001C2F68" w:rsidRDefault="007C3A42" w:rsidP="000B06B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526D9D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1.3 </w:t>
      </w:r>
      <w:r w:rsidR="002C41E3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otrzymał naganę wychowawcy lub dyrektora szkoły</w:t>
      </w:r>
      <w:r w:rsidR="00433920" w:rsidRPr="001C2F68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14:paraId="6F3DC141" w14:textId="0E3CD2C5" w:rsidR="002C41E3" w:rsidRPr="001C2F68" w:rsidRDefault="002C41E3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75DB" w14:textId="77777777" w:rsidR="002C41E3" w:rsidRPr="001C2F68" w:rsidRDefault="002C41E3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97409" w14:textId="11959488" w:rsidR="005D6481" w:rsidRPr="001C2F68" w:rsidRDefault="005D6481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ADB03" w14:textId="77777777" w:rsidR="005D6481" w:rsidRPr="001C2F68" w:rsidRDefault="005D6481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8355" w14:textId="77777777" w:rsidR="00EC6EA1" w:rsidRPr="001C2F68" w:rsidRDefault="00EC6EA1" w:rsidP="000B0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EA1" w:rsidRPr="001C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5D8"/>
    <w:multiLevelType w:val="multilevel"/>
    <w:tmpl w:val="F10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F04B74"/>
    <w:multiLevelType w:val="hybridMultilevel"/>
    <w:tmpl w:val="E0363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A4D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F4A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D2902"/>
    <w:multiLevelType w:val="hybridMultilevel"/>
    <w:tmpl w:val="83389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43468"/>
    <w:multiLevelType w:val="hybridMultilevel"/>
    <w:tmpl w:val="C8421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4D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63601"/>
    <w:multiLevelType w:val="hybridMultilevel"/>
    <w:tmpl w:val="A25AFE30"/>
    <w:lvl w:ilvl="0" w:tplc="B6EC0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C598B"/>
    <w:multiLevelType w:val="hybridMultilevel"/>
    <w:tmpl w:val="BE5A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4750"/>
    <w:multiLevelType w:val="hybridMultilevel"/>
    <w:tmpl w:val="88AA5BF0"/>
    <w:lvl w:ilvl="0" w:tplc="841E0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57038"/>
    <w:multiLevelType w:val="multilevel"/>
    <w:tmpl w:val="83389C48"/>
    <w:styleLink w:val="Biecalist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57CC3"/>
    <w:multiLevelType w:val="multilevel"/>
    <w:tmpl w:val="83389C48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3C0818"/>
    <w:multiLevelType w:val="hybridMultilevel"/>
    <w:tmpl w:val="933A9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5621"/>
    <w:multiLevelType w:val="hybridMultilevel"/>
    <w:tmpl w:val="DD62BD7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4266">
    <w:abstractNumId w:val="4"/>
  </w:num>
  <w:num w:numId="2" w16cid:durableId="853880011">
    <w:abstractNumId w:val="1"/>
  </w:num>
  <w:num w:numId="3" w16cid:durableId="1762799100">
    <w:abstractNumId w:val="3"/>
  </w:num>
  <w:num w:numId="4" w16cid:durableId="639697132">
    <w:abstractNumId w:val="2"/>
  </w:num>
  <w:num w:numId="5" w16cid:durableId="105544894">
    <w:abstractNumId w:val="9"/>
  </w:num>
  <w:num w:numId="6" w16cid:durableId="1430274833">
    <w:abstractNumId w:val="0"/>
  </w:num>
  <w:num w:numId="7" w16cid:durableId="2106919737">
    <w:abstractNumId w:val="8"/>
  </w:num>
  <w:num w:numId="8" w16cid:durableId="260646916">
    <w:abstractNumId w:val="6"/>
  </w:num>
  <w:num w:numId="9" w16cid:durableId="126508742">
    <w:abstractNumId w:val="7"/>
  </w:num>
  <w:num w:numId="10" w16cid:durableId="1914467664">
    <w:abstractNumId w:val="10"/>
  </w:num>
  <w:num w:numId="11" w16cid:durableId="1542550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39"/>
    <w:rsid w:val="00031ED3"/>
    <w:rsid w:val="000A0265"/>
    <w:rsid w:val="000B06B7"/>
    <w:rsid w:val="000E40A2"/>
    <w:rsid w:val="001C2F68"/>
    <w:rsid w:val="002422FE"/>
    <w:rsid w:val="00257CDD"/>
    <w:rsid w:val="002B35AF"/>
    <w:rsid w:val="002C41E3"/>
    <w:rsid w:val="0031558F"/>
    <w:rsid w:val="00366FE7"/>
    <w:rsid w:val="0038032E"/>
    <w:rsid w:val="003845B3"/>
    <w:rsid w:val="003C646A"/>
    <w:rsid w:val="003F53DD"/>
    <w:rsid w:val="004156F6"/>
    <w:rsid w:val="00433920"/>
    <w:rsid w:val="004A419C"/>
    <w:rsid w:val="004C6F87"/>
    <w:rsid w:val="00507A59"/>
    <w:rsid w:val="00526D9D"/>
    <w:rsid w:val="00545B44"/>
    <w:rsid w:val="005773E6"/>
    <w:rsid w:val="00591C01"/>
    <w:rsid w:val="005D6481"/>
    <w:rsid w:val="00641551"/>
    <w:rsid w:val="00667CFB"/>
    <w:rsid w:val="00747F39"/>
    <w:rsid w:val="007A02A9"/>
    <w:rsid w:val="007C3A42"/>
    <w:rsid w:val="00812F4C"/>
    <w:rsid w:val="008E7F1A"/>
    <w:rsid w:val="008F1FED"/>
    <w:rsid w:val="009A1D07"/>
    <w:rsid w:val="009E16EB"/>
    <w:rsid w:val="00A3517C"/>
    <w:rsid w:val="00C87063"/>
    <w:rsid w:val="00CE08B4"/>
    <w:rsid w:val="00CE46BB"/>
    <w:rsid w:val="00D67D51"/>
    <w:rsid w:val="00DF64E7"/>
    <w:rsid w:val="00E02FA4"/>
    <w:rsid w:val="00E354D2"/>
    <w:rsid w:val="00EC6EA1"/>
    <w:rsid w:val="00F650C5"/>
    <w:rsid w:val="00F71305"/>
    <w:rsid w:val="00FD4C90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00A5"/>
  <w15:chartTrackingRefBased/>
  <w15:docId w15:val="{8747A2BB-2357-4E67-BDDB-67CAF33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7CFB"/>
    <w:rPr>
      <w:color w:val="808080"/>
    </w:rPr>
  </w:style>
  <w:style w:type="paragraph" w:styleId="Akapitzlist">
    <w:name w:val="List Paragraph"/>
    <w:basedOn w:val="Normalny"/>
    <w:uiPriority w:val="34"/>
    <w:qFormat/>
    <w:rsid w:val="002B35AF"/>
    <w:pPr>
      <w:ind w:left="720"/>
      <w:contextualSpacing/>
    </w:pPr>
  </w:style>
  <w:style w:type="numbering" w:customStyle="1" w:styleId="Biecalista1">
    <w:name w:val="Bieżąca lista1"/>
    <w:uiPriority w:val="99"/>
    <w:rsid w:val="00C87063"/>
    <w:pPr>
      <w:numPr>
        <w:numId w:val="7"/>
      </w:numPr>
    </w:pPr>
  </w:style>
  <w:style w:type="numbering" w:customStyle="1" w:styleId="Biecalista2">
    <w:name w:val="Bieżąca lista2"/>
    <w:uiPriority w:val="99"/>
    <w:rsid w:val="000B06B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</dc:creator>
  <cp:keywords/>
  <dc:description/>
  <cp:lastModifiedBy>Maria Kulczewska</cp:lastModifiedBy>
  <cp:revision>3</cp:revision>
  <cp:lastPrinted>2026-01-27T10:20:00Z</cp:lastPrinted>
  <dcterms:created xsi:type="dcterms:W3CDTF">2026-01-27T10:18:00Z</dcterms:created>
  <dcterms:modified xsi:type="dcterms:W3CDTF">2026-01-27T10:29:00Z</dcterms:modified>
</cp:coreProperties>
</file>